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38F" w:rsidRPr="005C4B7A" w:rsidRDefault="00A6338F" w:rsidP="00A6338F">
      <w:pPr>
        <w:spacing w:after="0" w:line="240" w:lineRule="auto"/>
        <w:jc w:val="right"/>
      </w:pPr>
      <w:r w:rsidRPr="005C4B7A">
        <w:t>Приложение №</w:t>
      </w:r>
      <w:r>
        <w:t>8.</w:t>
      </w:r>
      <w:r>
        <w:t>6</w:t>
      </w:r>
    </w:p>
    <w:p w:rsidR="00A6338F" w:rsidRPr="005C4B7A" w:rsidRDefault="00A6338F" w:rsidP="00A6338F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A6338F" w:rsidRPr="005C4B7A" w:rsidRDefault="00A6338F" w:rsidP="00A6338F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A6338F" w:rsidRPr="00A6338F" w:rsidRDefault="00A6338F" w:rsidP="00A6338F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Заявление на выдачу</w:t>
      </w:r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</w:rPr>
        <w:t>Токена</w:t>
      </w:r>
      <w:bookmarkStart w:id="0" w:name="_GoBack"/>
      <w:bookmarkEnd w:id="0"/>
      <w:proofErr w:type="spellEnd"/>
      <w:r>
        <w:rPr>
          <w:rFonts w:asciiTheme="minorHAnsi" w:hAnsiTheme="minorHAnsi"/>
        </w:rPr>
        <w:t xml:space="preserve"> </w:t>
      </w:r>
    </w:p>
    <w:p w:rsidR="00F4748D" w:rsidRDefault="00F4748D" w:rsidP="00F4748D">
      <w:pPr>
        <w:jc w:val="right"/>
        <w:rPr>
          <w:b/>
        </w:rPr>
      </w:pPr>
    </w:p>
    <w:p w:rsidR="00FD3B93" w:rsidRPr="00BF16E5" w:rsidRDefault="007740A0" w:rsidP="003A080B">
      <w:pPr>
        <w:jc w:val="center"/>
        <w:rPr>
          <w:b/>
        </w:rPr>
      </w:pPr>
      <w:r>
        <w:rPr>
          <w:b/>
        </w:rPr>
        <w:t xml:space="preserve">Заявление на выдачу </w:t>
      </w:r>
      <w:proofErr w:type="spellStart"/>
      <w:r>
        <w:rPr>
          <w:b/>
        </w:rPr>
        <w:t>Токена</w:t>
      </w:r>
      <w:proofErr w:type="spellEnd"/>
    </w:p>
    <w:p w:rsidR="003A080B" w:rsidRDefault="003A080B" w:rsidP="003A080B">
      <w:r>
        <w:t xml:space="preserve">Наименование/ФИО Клиента  _______________________________  </w:t>
      </w:r>
    </w:p>
    <w:p w:rsidR="003A080B" w:rsidRDefault="003A080B" w:rsidP="003A080B">
      <w:r>
        <w:t>Код Клиента</w:t>
      </w:r>
      <w:r w:rsidR="00F607C5">
        <w:t xml:space="preserve"> </w:t>
      </w:r>
      <w:r>
        <w:t xml:space="preserve"> ____________________ </w:t>
      </w:r>
    </w:p>
    <w:p w:rsidR="00AE3C49" w:rsidRDefault="00AE3C49" w:rsidP="003A080B"/>
    <w:p w:rsidR="00627ED8" w:rsidRDefault="003A080B" w:rsidP="00627ED8">
      <w:r>
        <w:t xml:space="preserve">Настоящим Клиент </w:t>
      </w:r>
      <w:r w:rsidR="007740A0">
        <w:t xml:space="preserve">просит выдать автономный персональный генератор одноразовых паролей </w:t>
      </w:r>
      <w:proofErr w:type="spellStart"/>
      <w:r w:rsidR="007740A0">
        <w:rPr>
          <w:lang w:val="en-US"/>
        </w:rPr>
        <w:t>eToken</w:t>
      </w:r>
      <w:proofErr w:type="spellEnd"/>
      <w:r w:rsidR="007740A0" w:rsidRPr="007740A0">
        <w:t xml:space="preserve"> </w:t>
      </w:r>
      <w:r w:rsidR="007740A0">
        <w:rPr>
          <w:lang w:val="en-US"/>
        </w:rPr>
        <w:t>Pass</w:t>
      </w:r>
      <w:r w:rsidR="007740A0" w:rsidRPr="007740A0">
        <w:t xml:space="preserve"> </w:t>
      </w:r>
      <w:r w:rsidR="007740A0">
        <w:t>(</w:t>
      </w:r>
      <w:proofErr w:type="spellStart"/>
      <w:r w:rsidR="007740A0">
        <w:t>Токен</w:t>
      </w:r>
      <w:proofErr w:type="spellEnd"/>
      <w:r w:rsidR="007740A0">
        <w:t>).</w:t>
      </w:r>
    </w:p>
    <w:p w:rsidR="00627ED8" w:rsidRDefault="00627ED8" w:rsidP="00627ED8">
      <w:pPr>
        <w:tabs>
          <w:tab w:val="left" w:pos="0"/>
        </w:tabs>
        <w:spacing w:before="120" w:after="0" w:line="360" w:lineRule="auto"/>
        <w:jc w:val="center"/>
        <w:rPr>
          <w:rFonts w:ascii="Georgia" w:eastAsia="Times New Roman" w:hAnsi="Georgia" w:cs="Times New Roman"/>
          <w:bCs/>
          <w:snapToGrid w:val="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7ED8" w:rsidTr="00F409C5">
        <w:tc>
          <w:tcPr>
            <w:tcW w:w="4785" w:type="dxa"/>
          </w:tcPr>
          <w:p w:rsidR="00627ED8" w:rsidRDefault="00627ED8" w:rsidP="00F409C5">
            <w:r w:rsidRPr="00627ED8">
              <w:rPr>
                <w:rFonts w:ascii="Georgia" w:eastAsia="Times New Roman" w:hAnsi="Georgia" w:cs="Times New Roman"/>
                <w:bCs/>
                <w:snapToGrid w:val="0"/>
              </w:rPr>
              <w:t xml:space="preserve">Способ доставки </w:t>
            </w:r>
            <w:proofErr w:type="spellStart"/>
            <w:r w:rsidRPr="00627ED8">
              <w:rPr>
                <w:rFonts w:ascii="Georgia" w:eastAsia="Times New Roman" w:hAnsi="Georgia" w:cs="Times New Roman"/>
                <w:bCs/>
                <w:snapToGrid w:val="0"/>
              </w:rPr>
              <w:t>Токена</w:t>
            </w:r>
            <w:proofErr w:type="spellEnd"/>
            <w:r w:rsidRPr="00627ED8">
              <w:rPr>
                <w:rFonts w:ascii="Georgia" w:eastAsia="Times New Roman" w:hAnsi="Georgia" w:cs="Times New Roman"/>
                <w:bCs/>
                <w:snapToGrid w:val="0"/>
              </w:rPr>
              <w:t>:</w:t>
            </w:r>
          </w:p>
        </w:tc>
        <w:tc>
          <w:tcPr>
            <w:tcW w:w="4786" w:type="dxa"/>
          </w:tcPr>
          <w:p w:rsidR="00627ED8" w:rsidRPr="00627ED8" w:rsidRDefault="00A6338F" w:rsidP="00627ED8">
            <w:pPr>
              <w:tabs>
                <w:tab w:val="left" w:pos="0"/>
              </w:tabs>
              <w:spacing w:before="120" w:line="360" w:lineRule="auto"/>
              <w:rPr>
                <w:rFonts w:ascii="Georgia" w:eastAsia="Times New Roman" w:hAnsi="Georgia" w:cs="Times New Roman"/>
                <w:bCs/>
                <w:snapToGrid w:val="0"/>
              </w:rPr>
            </w:pPr>
            <w:sdt>
              <w:sdtPr>
                <w:rPr>
                  <w:rFonts w:ascii="Georgia" w:eastAsia="Times New Roman" w:hAnsi="Georgia" w:cs="Times New Roman"/>
                  <w:bCs/>
                  <w:snapToGrid w:val="0"/>
                </w:rPr>
                <w:id w:val="-1002887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ED8">
                  <w:rPr>
                    <w:rFonts w:ascii="MS Gothic" w:eastAsia="MS Gothic" w:hAnsi="MS Gothic" w:cs="Times New Roman" w:hint="eastAsia"/>
                    <w:bCs/>
                    <w:snapToGrid w:val="0"/>
                  </w:rPr>
                  <w:t>☐</w:t>
                </w:r>
              </w:sdtContent>
            </w:sdt>
            <w:r w:rsidR="00627ED8">
              <w:rPr>
                <w:rFonts w:ascii="Georgia" w:eastAsia="Times New Roman" w:hAnsi="Georgia" w:cs="Times New Roman"/>
                <w:bCs/>
                <w:snapToGrid w:val="0"/>
              </w:rPr>
              <w:t xml:space="preserve"> </w:t>
            </w:r>
            <w:r w:rsidR="00627ED8" w:rsidRPr="00627ED8">
              <w:rPr>
                <w:rFonts w:ascii="Georgia" w:eastAsia="Times New Roman" w:hAnsi="Georgia" w:cs="Times New Roman"/>
                <w:bCs/>
                <w:snapToGrid w:val="0"/>
              </w:rPr>
              <w:t>Выдать в офисе Брокера</w:t>
            </w:r>
          </w:p>
          <w:p w:rsidR="00627ED8" w:rsidRDefault="00A6338F" w:rsidP="00627ED8">
            <w:pPr>
              <w:tabs>
                <w:tab w:val="left" w:pos="0"/>
              </w:tabs>
              <w:spacing w:before="120" w:line="360" w:lineRule="auto"/>
              <w:rPr>
                <w:rFonts w:ascii="Georgia" w:eastAsia="Times New Roman" w:hAnsi="Georgia" w:cs="Times New Roman"/>
                <w:bCs/>
                <w:snapToGrid w:val="0"/>
              </w:rPr>
            </w:pPr>
            <w:sdt>
              <w:sdtPr>
                <w:rPr>
                  <w:rFonts w:ascii="Georgia" w:eastAsia="Times New Roman" w:hAnsi="Georgia" w:cs="Times New Roman"/>
                  <w:bCs/>
                  <w:snapToGrid w:val="0"/>
                </w:rPr>
                <w:id w:val="1294406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ED8">
                  <w:rPr>
                    <w:rFonts w:ascii="MS Gothic" w:eastAsia="MS Gothic" w:hAnsi="MS Gothic" w:cs="Times New Roman" w:hint="eastAsia"/>
                    <w:bCs/>
                    <w:snapToGrid w:val="0"/>
                  </w:rPr>
                  <w:t>☐</w:t>
                </w:r>
              </w:sdtContent>
            </w:sdt>
            <w:r w:rsidR="00627ED8">
              <w:rPr>
                <w:rFonts w:ascii="Georgia" w:eastAsia="Times New Roman" w:hAnsi="Georgia" w:cs="Times New Roman"/>
                <w:bCs/>
                <w:snapToGrid w:val="0"/>
              </w:rPr>
              <w:t xml:space="preserve"> </w:t>
            </w:r>
            <w:r w:rsidR="00627ED8" w:rsidRPr="00627ED8">
              <w:rPr>
                <w:rFonts w:ascii="Georgia" w:eastAsia="Times New Roman" w:hAnsi="Georgia" w:cs="Times New Roman"/>
                <w:bCs/>
                <w:snapToGrid w:val="0"/>
              </w:rPr>
              <w:t xml:space="preserve">Осуществить курьерскую доставку по адресу: </w:t>
            </w:r>
            <w:r w:rsidR="00627ED8">
              <w:rPr>
                <w:rFonts w:ascii="Georgia" w:eastAsia="Times New Roman" w:hAnsi="Georgia" w:cs="Times New Roman"/>
                <w:bCs/>
                <w:snapToGrid w:val="0"/>
              </w:rPr>
              <w:t>_______________________</w:t>
            </w:r>
          </w:p>
          <w:p w:rsidR="00627ED8" w:rsidRDefault="00627ED8" w:rsidP="00F409C5"/>
        </w:tc>
      </w:tr>
    </w:tbl>
    <w:p w:rsidR="00627ED8" w:rsidRPr="00627ED8" w:rsidRDefault="00627ED8" w:rsidP="00627ED8">
      <w:pPr>
        <w:tabs>
          <w:tab w:val="left" w:pos="0"/>
        </w:tabs>
        <w:spacing w:before="120" w:after="0" w:line="360" w:lineRule="auto"/>
        <w:jc w:val="center"/>
        <w:rPr>
          <w:rFonts w:ascii="Georgia" w:eastAsia="Times New Roman" w:hAnsi="Georgia" w:cs="Times New Roman"/>
          <w:bCs/>
          <w:snapToGrid w:val="0"/>
        </w:rPr>
      </w:pPr>
    </w:p>
    <w:p w:rsidR="00F4748D" w:rsidRDefault="007740A0" w:rsidP="00627ED8">
      <w:r w:rsidRPr="007740A0">
        <w:t xml:space="preserve">Со стоимостью услуг Брокера по предоставлению </w:t>
      </w:r>
      <w:proofErr w:type="spellStart"/>
      <w:r w:rsidRPr="007740A0">
        <w:t>Ток</w:t>
      </w:r>
      <w:r>
        <w:t>ена</w:t>
      </w:r>
      <w:proofErr w:type="spellEnd"/>
      <w:r>
        <w:t xml:space="preserve"> и его доставке ознакомлен, с</w:t>
      </w:r>
      <w:r w:rsidRPr="007740A0">
        <w:t>тоимость указанных услуг прошу списать с Брокерского счета Клиента в порядке, предусмотренном Регламентом обслуживания.</w:t>
      </w:r>
    </w:p>
    <w:p w:rsidR="00627ED8" w:rsidRDefault="00627ED8" w:rsidP="00627E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7ED8" w:rsidTr="00F409C5">
        <w:tc>
          <w:tcPr>
            <w:tcW w:w="4785" w:type="dxa"/>
          </w:tcPr>
          <w:p w:rsidR="00627ED8" w:rsidRDefault="00627ED8" w:rsidP="00F409C5"/>
          <w:p w:rsidR="00627ED8" w:rsidRDefault="00627ED8" w:rsidP="00F409C5">
            <w:r>
              <w:t>Подпись Клиента</w:t>
            </w:r>
          </w:p>
        </w:tc>
        <w:tc>
          <w:tcPr>
            <w:tcW w:w="4786" w:type="dxa"/>
          </w:tcPr>
          <w:p w:rsidR="00627ED8" w:rsidRDefault="00627ED8" w:rsidP="00F409C5"/>
          <w:p w:rsidR="00627ED8" w:rsidRDefault="00627ED8" w:rsidP="00F409C5">
            <w:r>
              <w:t>______________________ /________________ /</w:t>
            </w:r>
          </w:p>
          <w:p w:rsidR="00627ED8" w:rsidRDefault="00627ED8" w:rsidP="00F409C5"/>
        </w:tc>
      </w:tr>
    </w:tbl>
    <w:p w:rsidR="00627ED8" w:rsidRPr="00646A8F" w:rsidRDefault="00627ED8" w:rsidP="00627ED8"/>
    <w:p w:rsidR="00627ED8" w:rsidRDefault="00627ED8" w:rsidP="00627E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748D" w:rsidTr="00F4748D">
        <w:tc>
          <w:tcPr>
            <w:tcW w:w="4785" w:type="dxa"/>
          </w:tcPr>
          <w:p w:rsidR="00F4748D" w:rsidRDefault="00ED41DD" w:rsidP="00F36A10">
            <w:r>
              <w:t>Р</w:t>
            </w:r>
            <w:r w:rsidR="00F4748D">
              <w:t>егистраци</w:t>
            </w:r>
            <w:r>
              <w:t>я</w:t>
            </w:r>
            <w:r w:rsidR="00F4748D">
              <w:t xml:space="preserve"> Поручения Брокером</w:t>
            </w:r>
          </w:p>
          <w:p w:rsidR="00DA4D6B" w:rsidRDefault="00DA4D6B" w:rsidP="00F36A10"/>
        </w:tc>
        <w:tc>
          <w:tcPr>
            <w:tcW w:w="4786" w:type="dxa"/>
          </w:tcPr>
          <w:p w:rsidR="00F4748D" w:rsidRDefault="00ED41DD" w:rsidP="003A080B">
            <w:r>
              <w:t>Дата, время, ФИО Менеджера</w:t>
            </w:r>
          </w:p>
        </w:tc>
      </w:tr>
    </w:tbl>
    <w:p w:rsidR="007740A0" w:rsidRDefault="007740A0" w:rsidP="003A080B"/>
    <w:p w:rsidR="007740A0" w:rsidRDefault="003D3E0F" w:rsidP="003A080B">
      <w:r>
        <w:t xml:space="preserve"> </w:t>
      </w:r>
    </w:p>
    <w:sectPr w:rsidR="00774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43601"/>
    <w:rsid w:val="001F0FF5"/>
    <w:rsid w:val="00215A8F"/>
    <w:rsid w:val="003A080B"/>
    <w:rsid w:val="003D3E0F"/>
    <w:rsid w:val="00437A6B"/>
    <w:rsid w:val="00627ED8"/>
    <w:rsid w:val="00716621"/>
    <w:rsid w:val="007740A0"/>
    <w:rsid w:val="00844A12"/>
    <w:rsid w:val="00A6338F"/>
    <w:rsid w:val="00AE3C49"/>
    <w:rsid w:val="00BF16E5"/>
    <w:rsid w:val="00D24A51"/>
    <w:rsid w:val="00DA4D6B"/>
    <w:rsid w:val="00ED41DD"/>
    <w:rsid w:val="00F36A10"/>
    <w:rsid w:val="00F4748D"/>
    <w:rsid w:val="00F607C5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27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7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D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27ED8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A6338F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27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7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D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27ED8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A6338F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11</cp:revision>
  <dcterms:created xsi:type="dcterms:W3CDTF">2018-01-18T08:40:00Z</dcterms:created>
  <dcterms:modified xsi:type="dcterms:W3CDTF">2018-05-18T11:41:00Z</dcterms:modified>
</cp:coreProperties>
</file>