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>Перечень документов</w:t>
      </w:r>
      <w:r w:rsidR="00D02BE2">
        <w:rPr>
          <w:b/>
          <w:sz w:val="24"/>
        </w:rPr>
        <w:t>, представляемых Клиентом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 xml:space="preserve">Перечень документов, </w:t>
      </w:r>
      <w:r w:rsidR="00CF15E5" w:rsidRPr="00CF15E5">
        <w:t xml:space="preserve">представляемых </w:t>
      </w:r>
      <w:r w:rsidR="002E41E6">
        <w:t xml:space="preserve">российским </w:t>
      </w:r>
      <w:r w:rsidRPr="00A82E72">
        <w:t>юридическим лицом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GoBack" w:colFirst="1" w:colLast="1"/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B22931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</w:t>
            </w:r>
            <w:r>
              <w:rPr>
                <w:sz w:val="20"/>
              </w:rPr>
              <w:t>о</w:t>
            </w:r>
            <w:r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о государственной регистрации юридического лица (в случае регистрации юридического после 1 июля 2002 года)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bookmarkEnd w:id="0"/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 xml:space="preserve">Лицензии </w:t>
            </w:r>
            <w:r w:rsidR="005227B6" w:rsidRPr="00611613">
              <w:rPr>
                <w:sz w:val="20"/>
              </w:rPr>
              <w:t>(выписка из реестра профессиональных участников рынка ценных бумаг</w:t>
            </w:r>
            <w:r w:rsidR="005227B6">
              <w:rPr>
                <w:sz w:val="20"/>
              </w:rPr>
              <w:t>)</w:t>
            </w:r>
            <w:r w:rsidR="005227B6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>/</w:t>
            </w:r>
            <w:r w:rsidR="00100C4C">
              <w:rPr>
                <w:sz w:val="20"/>
              </w:rPr>
              <w:t xml:space="preserve">выписка из ЕГРН или </w:t>
            </w:r>
            <w:r w:rsidR="00060A9E" w:rsidRPr="00A82E72">
              <w:rPr>
                <w:sz w:val="20"/>
              </w:rPr>
              <w:t xml:space="preserve">свидетельство о праве собственности на помещение по адресу нахождения </w:t>
            </w:r>
            <w:r w:rsidR="00100C4C">
              <w:rPr>
                <w:sz w:val="20"/>
              </w:rPr>
              <w:t xml:space="preserve">или фактическому адресу </w:t>
            </w:r>
            <w:r w:rsidR="00060A9E" w:rsidRPr="00A82E72">
              <w:rPr>
                <w:sz w:val="20"/>
              </w:rPr>
              <w:t xml:space="preserve">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1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1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 xml:space="preserve">" и другие) и национальных </w:t>
            </w:r>
            <w:r w:rsidRPr="00A82E72">
              <w:rPr>
                <w:sz w:val="20"/>
              </w:rPr>
              <w:lastRenderedPageBreak/>
              <w:t>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Копии документов должны быть заверены подписью Уполномоченного лица Клиента и печатью организации</w:t>
            </w:r>
          </w:p>
          <w:p w:rsidR="000229D6" w:rsidRDefault="000229D6">
            <w:pPr>
              <w:pStyle w:val="TableParagraph"/>
              <w:spacing w:line="229" w:lineRule="exact"/>
              <w:rPr>
                <w:sz w:val="20"/>
              </w:rPr>
            </w:pPr>
          </w:p>
          <w:p w:rsidR="00010745" w:rsidRPr="00C21279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 xml:space="preserve">Документ в электронном виде, полученный с использованием сервиса </w:t>
            </w:r>
            <w:r w:rsidR="00010745" w:rsidRPr="00C21279">
              <w:rPr>
                <w:sz w:val="20"/>
              </w:rPr>
              <w:t xml:space="preserve">bo.nalog.ru и </w:t>
            </w:r>
          </w:p>
          <w:p w:rsidR="000229D6" w:rsidRPr="00A82E72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>заверенный налоговым органом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</w:t>
            </w:r>
          </w:p>
        </w:tc>
      </w:tr>
      <w:tr w:rsidR="00010745" w:rsidRPr="00A82E72" w:rsidTr="004A7412">
        <w:trPr>
          <w:trHeight w:val="710"/>
        </w:trPr>
        <w:tc>
          <w:tcPr>
            <w:tcW w:w="708" w:type="dxa"/>
          </w:tcPr>
          <w:p w:rsidR="00010745" w:rsidRPr="00C21279" w:rsidRDefault="00010745">
            <w:pPr>
              <w:pStyle w:val="TableParagraph"/>
              <w:spacing w:line="229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1.15. </w:t>
            </w:r>
          </w:p>
        </w:tc>
        <w:tc>
          <w:tcPr>
            <w:tcW w:w="5671" w:type="dxa"/>
          </w:tcPr>
          <w:p w:rsidR="00010745" w:rsidRPr="00010745" w:rsidRDefault="00010745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Анкета бенефициарного владельца (по форме Анкеты физического лица)</w:t>
            </w:r>
          </w:p>
        </w:tc>
        <w:tc>
          <w:tcPr>
            <w:tcW w:w="3967" w:type="dxa"/>
          </w:tcPr>
          <w:p w:rsidR="00010745" w:rsidRPr="00A82E72" w:rsidRDefault="00010745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010745">
              <w:rPr>
                <w:sz w:val="20"/>
              </w:rPr>
              <w:t>Оригинал, подписанный Уполномоченным лицом Клиента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CF15E5">
        <w:rPr>
          <w:b/>
          <w:sz w:val="20"/>
        </w:rPr>
        <w:t>представляемых</w:t>
      </w:r>
      <w:r w:rsidRPr="00A82E72">
        <w:rPr>
          <w:b/>
          <w:sz w:val="20"/>
        </w:rPr>
        <w:t xml:space="preserve"> </w:t>
      </w:r>
      <w:r w:rsidR="002E41E6">
        <w:rPr>
          <w:b/>
          <w:sz w:val="20"/>
        </w:rPr>
        <w:t xml:space="preserve">иностранным </w:t>
      </w:r>
      <w:r w:rsidRPr="00A82E72">
        <w:rPr>
          <w:b/>
          <w:sz w:val="20"/>
        </w:rPr>
        <w:t>юридическим лицом</w:t>
      </w:r>
      <w:r w:rsidR="002E41E6">
        <w:rPr>
          <w:b/>
          <w:sz w:val="20"/>
        </w:rPr>
        <w:t xml:space="preserve"> 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="00010745">
              <w:rPr>
                <w:sz w:val="20"/>
              </w:rPr>
              <w:t>«</w:t>
            </w:r>
            <w:r w:rsidRPr="00960C38">
              <w:rPr>
                <w:sz w:val="20"/>
              </w:rPr>
              <w:t>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</w:t>
            </w:r>
            <w:r w:rsidR="00010745">
              <w:rPr>
                <w:sz w:val="20"/>
              </w:rPr>
              <w:t>»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01074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</w:t>
            </w:r>
            <w:r w:rsidR="00BE6785" w:rsidRPr="00A82E72">
              <w:rPr>
                <w:sz w:val="20"/>
              </w:rPr>
              <w:t>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</w:t>
            </w:r>
            <w:r w:rsidR="005C275A">
              <w:rPr>
                <w:sz w:val="20"/>
              </w:rPr>
              <w:t>: для участников/акционеров: 5%; для бенефициарных владельцев: 25%.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1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2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</w:t>
            </w:r>
            <w:r w:rsidR="006922E0">
              <w:rPr>
                <w:w w:val="95"/>
                <w:sz w:val="20"/>
              </w:rPr>
              <w:t>13</w:t>
            </w:r>
            <w:r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4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6922E0" w:rsidRPr="00A82E72" w:rsidTr="00BE6785">
        <w:trPr>
          <w:trHeight w:val="2051"/>
        </w:trPr>
        <w:tc>
          <w:tcPr>
            <w:tcW w:w="600" w:type="dxa"/>
          </w:tcPr>
          <w:p w:rsidR="006922E0" w:rsidRPr="00A82E72" w:rsidRDefault="006922E0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2.16</w:t>
            </w:r>
          </w:p>
        </w:tc>
        <w:tc>
          <w:tcPr>
            <w:tcW w:w="6652" w:type="dxa"/>
          </w:tcPr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Документы, подтверждающие адрес проживания/регистрации директора, акционера, бенефициарного владельца, Поверенного. (Пример: банковская выписка, счет за электричество/воду/телефон и т.д.)</w:t>
            </w:r>
          </w:p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</w:p>
          <w:p w:rsidR="006922E0" w:rsidRPr="00A82E72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Срок изготовления/выпуска документов не должен превышать 3 месяцев на момент предоставления документов</w:t>
            </w:r>
          </w:p>
        </w:tc>
        <w:tc>
          <w:tcPr>
            <w:tcW w:w="3119" w:type="dxa"/>
          </w:tcPr>
          <w:p w:rsidR="006922E0" w:rsidRPr="00A82E72" w:rsidRDefault="005F0575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5F0575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</w:t>
            </w:r>
            <w:r w:rsidR="00DE0555">
              <w:rPr>
                <w:sz w:val="20"/>
              </w:rPr>
              <w:t xml:space="preserve">, срок составления отчета за который наступил, </w:t>
            </w:r>
            <w:r w:rsidRPr="00A82E72">
              <w:rPr>
                <w:sz w:val="20"/>
              </w:rPr>
              <w:t>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lastRenderedPageBreak/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</w:t>
            </w:r>
          </w:p>
        </w:tc>
      </w:tr>
      <w:tr w:rsidR="00010745" w:rsidRPr="00A82E72" w:rsidTr="00BE6785">
        <w:trPr>
          <w:trHeight w:val="586"/>
        </w:trPr>
        <w:tc>
          <w:tcPr>
            <w:tcW w:w="600" w:type="dxa"/>
          </w:tcPr>
          <w:p w:rsidR="00010745" w:rsidRPr="00A82E72" w:rsidRDefault="0001074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>2.19.</w:t>
            </w:r>
          </w:p>
        </w:tc>
        <w:tc>
          <w:tcPr>
            <w:tcW w:w="6652" w:type="dxa"/>
          </w:tcPr>
          <w:p w:rsidR="00010745" w:rsidRPr="00A82E72" w:rsidRDefault="006922E0" w:rsidP="00D45EB4">
            <w:pPr>
              <w:pStyle w:val="a3"/>
              <w:ind w:left="151" w:right="226"/>
              <w:jc w:val="both"/>
            </w:pPr>
            <w:r>
              <w:t>Анкета</w:t>
            </w:r>
            <w:r w:rsidR="00010745">
              <w:t xml:space="preserve"> бенефициарного владельца (по форме Анкеты физического лица)</w:t>
            </w:r>
          </w:p>
        </w:tc>
        <w:tc>
          <w:tcPr>
            <w:tcW w:w="3119" w:type="dxa"/>
          </w:tcPr>
          <w:p w:rsidR="00010745" w:rsidRPr="00A82E72" w:rsidRDefault="00010745" w:rsidP="00D45EB4">
            <w:pPr>
              <w:pStyle w:val="a3"/>
              <w:ind w:left="151" w:right="226"/>
              <w:jc w:val="both"/>
            </w:pPr>
            <w:r w:rsidRPr="00010745">
              <w:t>Оригинал, подписанный Уполномоченным лицом Клиента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010745">
              <w:rPr>
                <w:sz w:val="20"/>
              </w:rPr>
              <w:t>20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2E41E6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>
        <w:rPr>
          <w:b/>
          <w:sz w:val="20"/>
        </w:rPr>
        <w:t>представляемых физическим лицом, являющ</w:t>
      </w:r>
      <w:r w:rsidR="00CF15E5">
        <w:rPr>
          <w:b/>
          <w:sz w:val="20"/>
        </w:rPr>
        <w:t>и</w:t>
      </w:r>
      <w:r>
        <w:rPr>
          <w:b/>
          <w:sz w:val="20"/>
        </w:rPr>
        <w:t>мся гражданином РФ</w:t>
      </w:r>
      <w:r w:rsidR="00CF15E5">
        <w:rPr>
          <w:b/>
          <w:sz w:val="20"/>
        </w:rPr>
        <w:t xml:space="preserve"> (представляются при открытии счета – в случае представления Брокеру заявления о присоединении на бумажном носителе)</w:t>
      </w:r>
      <w:r>
        <w:rPr>
          <w:b/>
          <w:sz w:val="20"/>
        </w:rPr>
        <w:t>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  <w:r w:rsidR="005B36E3">
              <w:rPr>
                <w:sz w:val="20"/>
              </w:rPr>
              <w:t xml:space="preserve"> </w:t>
            </w:r>
          </w:p>
          <w:p w:rsidR="00E63DCC" w:rsidRDefault="00E63DCC" w:rsidP="00651C87">
            <w:pPr>
              <w:pStyle w:val="TableParagraph"/>
              <w:spacing w:line="229" w:lineRule="exact"/>
              <w:rPr>
                <w:sz w:val="20"/>
              </w:rPr>
            </w:pPr>
          </w:p>
          <w:p w:rsidR="00651C87" w:rsidRPr="00A82E72" w:rsidRDefault="005B36E3" w:rsidP="006D6C71">
            <w:pPr>
              <w:pStyle w:val="TableParagraph"/>
              <w:spacing w:line="229" w:lineRule="exact"/>
              <w:rPr>
                <w:sz w:val="20"/>
              </w:rPr>
            </w:pPr>
            <w:r w:rsidRPr="005B36E3">
              <w:rPr>
                <w:sz w:val="20"/>
              </w:rPr>
              <w:t>В случае замены в период действия Договора обслуживания документа, удостоверяющего личность Клиента, вновь выданный документ, представляемый Клиентом, должен содержать отметку о ранее выданных Клиенту документах, либо к такому документу должна прилагаться справка о ранее выданных документах, удостоверяющих личность Клиента (Справка по форме 22П бесплатно выдается МФЦ, ЕИРЦ, паспортным столом ГУ МВД РФ)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>В случае назначения представителя</w:t>
            </w:r>
            <w:r w:rsidR="00F7250D">
              <w:t xml:space="preserve"> </w:t>
            </w:r>
            <w:r w:rsidRPr="00A82E72">
              <w:t>-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 w:rsidTr="00D55AAA">
        <w:trPr>
          <w:trHeight w:val="901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попечитель — документ, подтверждающий назначение </w:t>
            </w:r>
            <w:r w:rsidRPr="009E4267">
              <w:lastRenderedPageBreak/>
              <w:t>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lastRenderedPageBreak/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2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2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2E41E6">
        <w:rPr>
          <w:b/>
          <w:sz w:val="20"/>
        </w:rPr>
        <w:t>представляемых физическим лицом, не являющ</w:t>
      </w:r>
      <w:r w:rsidR="00CF15E5">
        <w:rPr>
          <w:b/>
          <w:sz w:val="20"/>
        </w:rPr>
        <w:t>и</w:t>
      </w:r>
      <w:r w:rsidR="002E41E6">
        <w:rPr>
          <w:b/>
          <w:sz w:val="20"/>
        </w:rPr>
        <w:t>мся гражданином РФ</w:t>
      </w:r>
      <w:r w:rsidRPr="00A82E72">
        <w:rPr>
          <w:b/>
          <w:sz w:val="20"/>
        </w:rPr>
        <w:t>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B3AB4" w:rsidRPr="00A82E72" w:rsidDel="005C275A" w:rsidRDefault="003B3AB4" w:rsidP="005C275A">
            <w:pPr>
              <w:pStyle w:val="TableParagraph"/>
              <w:spacing w:line="229" w:lineRule="exact"/>
              <w:ind w:left="4" w:right="123"/>
              <w:jc w:val="center"/>
              <w:rPr>
                <w:sz w:val="20"/>
              </w:rPr>
            </w:pP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224839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224839">
              <w:rPr>
                <w:sz w:val="20"/>
              </w:rPr>
              <w:t>4.1.</w:t>
            </w:r>
          </w:p>
        </w:tc>
        <w:tc>
          <w:tcPr>
            <w:tcW w:w="5638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Заявление о присоединении</w:t>
            </w:r>
          </w:p>
        </w:tc>
        <w:tc>
          <w:tcPr>
            <w:tcW w:w="4100" w:type="dxa"/>
          </w:tcPr>
          <w:p w:rsidR="003B3AB4" w:rsidRPr="00A82E72" w:rsidDel="005C275A" w:rsidRDefault="003B3AB4" w:rsidP="00224839">
            <w:pPr>
              <w:pStyle w:val="TableParagraph"/>
              <w:spacing w:line="229" w:lineRule="exact"/>
              <w:ind w:left="146" w:right="123"/>
              <w:rPr>
                <w:sz w:val="20"/>
              </w:rPr>
            </w:pPr>
            <w:r w:rsidRPr="00E44B94">
              <w:rPr>
                <w:sz w:val="20"/>
              </w:rPr>
              <w:t>Б (только в подлиннике)</w:t>
            </w: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3B3AB4" w:rsidRPr="00E44B9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открытии счета: </w:t>
            </w:r>
            <w:r w:rsidRPr="00E44B94">
              <w:rPr>
                <w:sz w:val="20"/>
              </w:rPr>
              <w:t>в подлиннике</w:t>
            </w:r>
            <w:r w:rsidR="00F7250D">
              <w:rPr>
                <w:sz w:val="20"/>
              </w:rPr>
              <w:t xml:space="preserve"> </w:t>
            </w:r>
          </w:p>
          <w:p w:rsidR="003B3AB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</w:p>
          <w:p w:rsidR="003B3AB4" w:rsidRPr="00825A99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прохождении </w:t>
            </w:r>
            <w:proofErr w:type="spellStart"/>
            <w:r>
              <w:rPr>
                <w:sz w:val="20"/>
              </w:rPr>
              <w:t>переанкетирования</w:t>
            </w:r>
            <w:proofErr w:type="spellEnd"/>
            <w:r>
              <w:rPr>
                <w:sz w:val="20"/>
              </w:rPr>
              <w:t xml:space="preserve">: в подлиннике или </w:t>
            </w:r>
            <w:r w:rsidRPr="00E44B94">
              <w:rPr>
                <w:sz w:val="20"/>
              </w:rPr>
              <w:t xml:space="preserve">через </w:t>
            </w:r>
            <w:r>
              <w:rPr>
                <w:sz w:val="20"/>
              </w:rPr>
              <w:t xml:space="preserve">Систему </w:t>
            </w:r>
            <w:proofErr w:type="spellStart"/>
            <w:r w:rsidRPr="00E44B94">
              <w:rPr>
                <w:sz w:val="20"/>
              </w:rPr>
              <w:t>Трейдернет</w:t>
            </w:r>
            <w:proofErr w:type="spellEnd"/>
          </w:p>
        </w:tc>
      </w:tr>
      <w:tr w:rsidR="003B3AB4" w:rsidRPr="00A82E72" w:rsidTr="00224839">
        <w:trPr>
          <w:trHeight w:val="342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А, Б</w:t>
            </w:r>
          </w:p>
        </w:tc>
      </w:tr>
      <w:tr w:rsidR="003B3AB4" w:rsidRPr="00A82E72" w:rsidTr="00E44B94">
        <w:trPr>
          <w:trHeight w:val="99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D55AAA" w:rsidP="00D55AAA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D55AAA">
              <w:rPr>
                <w:sz w:val="20"/>
              </w:rPr>
              <w:t>окумент, подтверждающ</w:t>
            </w:r>
            <w:r>
              <w:rPr>
                <w:sz w:val="20"/>
              </w:rPr>
              <w:t>ий</w:t>
            </w:r>
            <w:r w:rsidRPr="00D55AAA">
              <w:rPr>
                <w:sz w:val="20"/>
              </w:rPr>
              <w:t xml:space="preserve"> право на пребывание (проживание) в </w:t>
            </w:r>
            <w:r>
              <w:rPr>
                <w:sz w:val="20"/>
              </w:rPr>
              <w:t xml:space="preserve">РФ </w:t>
            </w:r>
            <w:r w:rsidRPr="00D55AAA">
              <w:rPr>
                <w:sz w:val="20"/>
              </w:rPr>
              <w:t>(миграционн</w:t>
            </w:r>
            <w:r>
              <w:rPr>
                <w:sz w:val="20"/>
              </w:rPr>
              <w:t>ая</w:t>
            </w:r>
            <w:r w:rsidRPr="00D55AAA">
              <w:rPr>
                <w:sz w:val="20"/>
              </w:rPr>
              <w:t xml:space="preserve"> карт</w:t>
            </w:r>
            <w:r>
              <w:rPr>
                <w:sz w:val="20"/>
              </w:rPr>
              <w:t>а</w:t>
            </w:r>
            <w:r w:rsidRPr="00D55AA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 w:rsidRPr="00D55AAA">
              <w:rPr>
                <w:sz w:val="20"/>
              </w:rPr>
              <w:t>отсутстви</w:t>
            </w:r>
            <w:r>
              <w:rPr>
                <w:sz w:val="20"/>
              </w:rPr>
              <w:t>и</w:t>
            </w:r>
            <w:r w:rsidRPr="00D55AAA">
              <w:rPr>
                <w:sz w:val="20"/>
              </w:rPr>
              <w:t xml:space="preserve"> иных документов).</w:t>
            </w:r>
            <w:r>
              <w:rPr>
                <w:sz w:val="20"/>
              </w:rPr>
              <w:t xml:space="preserve"> Представляется лицами, находящимися </w:t>
            </w:r>
            <w:r w:rsidRPr="00D55AAA">
              <w:rPr>
                <w:sz w:val="20"/>
              </w:rPr>
              <w:t xml:space="preserve">на территории </w:t>
            </w:r>
            <w:r>
              <w:rPr>
                <w:sz w:val="20"/>
              </w:rPr>
              <w:t>РФ</w:t>
            </w:r>
            <w:r w:rsidRPr="00D55AAA">
              <w:rPr>
                <w:sz w:val="20"/>
              </w:rPr>
              <w:t xml:space="preserve">, если необходимость наличия у них </w:t>
            </w:r>
            <w:r>
              <w:rPr>
                <w:sz w:val="20"/>
              </w:rPr>
              <w:t xml:space="preserve">такого </w:t>
            </w:r>
            <w:r w:rsidRPr="00D55AAA">
              <w:rPr>
                <w:sz w:val="20"/>
              </w:rPr>
              <w:t>документа, предусмотрена международными договорами и законодательством Российской Федерации.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E44B94">
              <w:rPr>
                <w:sz w:val="20"/>
              </w:rPr>
              <w:t>А, Б, В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международного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договора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(соглашения),</w:t>
            </w:r>
          </w:p>
          <w:p w:rsidR="003B3AB4" w:rsidRPr="00A82E72" w:rsidRDefault="003B3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 вопросы налогообложения;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B3AB4" w:rsidRPr="005C275A" w:rsidRDefault="003B3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44B94">
              <w:rPr>
                <w:sz w:val="20"/>
              </w:rPr>
              <w:t>А, Б</w:t>
            </w:r>
          </w:p>
        </w:tc>
      </w:tr>
      <w:tr w:rsidR="003B3AB4" w:rsidRPr="00A82E72" w:rsidTr="00C21279">
        <w:trPr>
          <w:trHeight w:val="358"/>
        </w:trPr>
        <w:tc>
          <w:tcPr>
            <w:tcW w:w="600" w:type="dxa"/>
          </w:tcPr>
          <w:p w:rsidR="003B3AB4" w:rsidRPr="00A82E72" w:rsidRDefault="003B3AB4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6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3B3AB4" w:rsidRPr="00E76E4E" w:rsidRDefault="003B3AB4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4.7.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82E72" w:rsidRDefault="003B3AB4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Pr="00A82E72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003E8" w:rsidRDefault="003B3AB4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А,Б</w:t>
            </w:r>
            <w:proofErr w:type="gramEnd"/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4.9.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>
              <w:t xml:space="preserve"> </w:t>
            </w:r>
            <w:r w:rsidRPr="009E4267">
              <w:t>усыновителя, попечителя.</w:t>
            </w:r>
          </w:p>
          <w:p w:rsidR="003B3AB4" w:rsidRPr="009E4267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</w:tc>
      </w:tr>
      <w:tr w:rsidR="003B3AB4" w:rsidRPr="00A82E72" w:rsidTr="00C21279">
        <w:trPr>
          <w:trHeight w:val="634"/>
        </w:trPr>
        <w:tc>
          <w:tcPr>
            <w:tcW w:w="600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ind w:left="0" w:right="103"/>
              <w:jc w:val="right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,</w:t>
            </w:r>
            <w:r w:rsidRPr="00136349">
              <w:rPr>
                <w:sz w:val="20"/>
                <w:szCs w:val="20"/>
              </w:rPr>
              <w:t xml:space="preserve"> подтверждающий адрес регистрации или адрес пребывания</w:t>
            </w:r>
          </w:p>
        </w:tc>
        <w:tc>
          <w:tcPr>
            <w:tcW w:w="4100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558"/>
        </w:trPr>
        <w:tc>
          <w:tcPr>
            <w:tcW w:w="600" w:type="dxa"/>
          </w:tcPr>
          <w:p w:rsidR="003B3AB4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11</w:t>
            </w:r>
          </w:p>
        </w:tc>
        <w:tc>
          <w:tcPr>
            <w:tcW w:w="5638" w:type="dxa"/>
          </w:tcPr>
          <w:p w:rsidR="003B3AB4" w:rsidRPr="009E4267" w:rsidRDefault="003B3AB4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</w:tcPr>
          <w:p w:rsidR="003B3AB4" w:rsidRPr="00A003E8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410"/>
        </w:trPr>
        <w:tc>
          <w:tcPr>
            <w:tcW w:w="600" w:type="dxa"/>
          </w:tcPr>
          <w:p w:rsidR="003B3AB4" w:rsidRPr="00136349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5638" w:type="dxa"/>
          </w:tcPr>
          <w:p w:rsidR="003B3AB4" w:rsidRPr="00136349" w:rsidRDefault="003B3AB4" w:rsidP="00E76E4E">
            <w:pPr>
              <w:pStyle w:val="a3"/>
              <w:ind w:left="151" w:right="225"/>
              <w:jc w:val="both"/>
            </w:pPr>
            <w:r w:rsidRPr="003B3AB4">
              <w:t>Документ подтверждающий статус налогового резидента Российской Федерации.</w:t>
            </w:r>
            <w:r>
              <w:t xml:space="preserve"> (</w:t>
            </w:r>
            <w:r w:rsidRPr="003B3AB4">
              <w:t>При наличии</w:t>
            </w:r>
            <w:r>
              <w:t>)</w:t>
            </w:r>
          </w:p>
        </w:tc>
        <w:tc>
          <w:tcPr>
            <w:tcW w:w="4100" w:type="dxa"/>
          </w:tcPr>
          <w:p w:rsidR="003B3AB4" w:rsidRPr="003B3AB4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</w:t>
            </w:r>
          </w:p>
        </w:tc>
      </w:tr>
    </w:tbl>
    <w:p w:rsidR="002C138D" w:rsidRPr="00224839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Способ предоставления документов</w:t>
      </w:r>
      <w:r w:rsidR="00E44B94">
        <w:rPr>
          <w:bCs/>
          <w:sz w:val="20"/>
        </w:rPr>
        <w:t xml:space="preserve"> </w:t>
      </w:r>
      <w:r w:rsidR="002E41E6">
        <w:rPr>
          <w:bCs/>
          <w:sz w:val="20"/>
        </w:rPr>
        <w:t>лица, не являющегося гражданином РФ: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А) Путем предъявления подлинников для снятия копий в офисах Брокера на территории РФ. Легализация и перевод для документов, предоставленных в офис ООО ИК «Фридом Финанс» в подлиннике, обязательными не являются.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Б) </w:t>
      </w:r>
      <w:r w:rsidR="00E44B94" w:rsidRPr="00224839">
        <w:rPr>
          <w:bCs/>
          <w:sz w:val="20"/>
        </w:rPr>
        <w:t>В</w:t>
      </w:r>
      <w:r w:rsidRPr="00224839">
        <w:rPr>
          <w:bCs/>
          <w:sz w:val="20"/>
        </w:rPr>
        <w:t xml:space="preserve"> подлиннике или в заверенной уполномоченным лицом копии (нотариус, иное лицо, имеющее право заверения копий документов в соответствии с национальным законодательством) – в офис ООО ИК «Фридом Финанс» или почтовым отправлением. Подпись заверившего копию уполномоченного лица должна быть легализована (апостиль или отметка консульского учреждения РФ). Требования о легализации документов не предъявляются к документам, выданных в странах: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Азербайджан, Армения, Белоруссия, Грузия, Казахстан, Киргизия, Молдавия, Таджикистан, Туркменистан, Узбекистан, Украина.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Документ, составленный на иностранном языке, должен содержать нотариально заверенный перевод документа на русский язык</w:t>
      </w:r>
      <w:r w:rsidR="00E44B94">
        <w:rPr>
          <w:bCs/>
          <w:sz w:val="20"/>
        </w:rPr>
        <w:t>, з</w:t>
      </w:r>
      <w:r w:rsidRPr="00224839">
        <w:rPr>
          <w:bCs/>
          <w:sz w:val="20"/>
        </w:rPr>
        <w:t xml:space="preserve">а исключением документов, полностью составленных в том числе на русском языке.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В) </w:t>
      </w:r>
      <w:r w:rsidR="00E44B94" w:rsidRPr="00224839">
        <w:rPr>
          <w:bCs/>
          <w:sz w:val="20"/>
        </w:rPr>
        <w:t xml:space="preserve">В качестве </w:t>
      </w:r>
      <w:r w:rsidRPr="00224839">
        <w:rPr>
          <w:bCs/>
          <w:sz w:val="20"/>
        </w:rPr>
        <w:t>приложения к Поручению на изменение сведений</w:t>
      </w:r>
      <w:r w:rsidR="00E44B94">
        <w:rPr>
          <w:bCs/>
          <w:sz w:val="20"/>
        </w:rPr>
        <w:t xml:space="preserve">, подаваемого Брокеру </w:t>
      </w:r>
      <w:r w:rsidR="00E44B94" w:rsidRPr="00224839">
        <w:rPr>
          <w:bCs/>
          <w:sz w:val="20"/>
        </w:rPr>
        <w:t xml:space="preserve">в Системе </w:t>
      </w:r>
      <w:proofErr w:type="spellStart"/>
      <w:r w:rsidR="00E44B94"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.</w:t>
      </w:r>
    </w:p>
    <w:p w:rsidR="005C275A" w:rsidRPr="00224839" w:rsidRDefault="005C275A" w:rsidP="00E44B94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Г) путем проверки сведений на официальном сайте иностранного государства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и заверения их сотрудником </w:t>
      </w:r>
      <w:r w:rsidR="00E44B94">
        <w:rPr>
          <w:bCs/>
          <w:sz w:val="20"/>
        </w:rPr>
        <w:t>Брокера</w:t>
      </w:r>
      <w:r w:rsidRPr="00224839">
        <w:rPr>
          <w:bCs/>
          <w:sz w:val="20"/>
        </w:rPr>
        <w:t xml:space="preserve"> (заявление на проверку и заверение сведений может быть направлено Клиентом Брокеру посредством системы сообщения типа Запросы и пожелания через систему </w:t>
      </w:r>
      <w:proofErr w:type="spellStart"/>
      <w:r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).</w:t>
      </w:r>
    </w:p>
    <w:p w:rsidR="005C275A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8965B1" w:rsidRDefault="00B22931" w:rsidP="00047238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>
        <w:rPr>
          <w:b/>
          <w:sz w:val="20"/>
        </w:rPr>
        <w:t>Перечень документов, представляемых в отношении представителей, бенефициарных владельцев,</w:t>
      </w:r>
      <w:r w:rsidR="008965B1">
        <w:rPr>
          <w:b/>
          <w:sz w:val="20"/>
        </w:rPr>
        <w:t xml:space="preserve"> выгодоприобретателей Клиента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гражданина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</w:t>
      </w:r>
      <w:r w:rsidR="00C54E7B">
        <w:rPr>
          <w:sz w:val="20"/>
        </w:rPr>
        <w:t xml:space="preserve"> </w:t>
      </w:r>
      <w:r w:rsidR="00C54E7B" w:rsidRPr="00C54E7B">
        <w:rPr>
          <w:sz w:val="20"/>
        </w:rPr>
        <w:t>анкета по форме Анкеты физического лица</w:t>
      </w:r>
      <w:r w:rsidR="00C54E7B">
        <w:rPr>
          <w:sz w:val="20"/>
        </w:rPr>
        <w:t>;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не являющегося гражданином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 xml:space="preserve">предоставляется </w:t>
      </w:r>
      <w:r w:rsidR="00780A20">
        <w:rPr>
          <w:sz w:val="20"/>
        </w:rPr>
        <w:t xml:space="preserve">документы по п. </w:t>
      </w:r>
      <w:r w:rsidR="00B22931">
        <w:rPr>
          <w:sz w:val="20"/>
        </w:rPr>
        <w:t xml:space="preserve">4.2., </w:t>
      </w:r>
      <w:r w:rsidR="00780A20">
        <w:rPr>
          <w:sz w:val="20"/>
        </w:rPr>
        <w:t>4.3, 4.4</w:t>
      </w:r>
      <w:r w:rsidRPr="00A82E72">
        <w:rPr>
          <w:sz w:val="20"/>
        </w:rPr>
        <w:t>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 xml:space="preserve"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</w:t>
      </w:r>
      <w:r w:rsidRPr="00A82E72">
        <w:lastRenderedPageBreak/>
        <w:t>предоставляются</w:t>
      </w:r>
      <w:r w:rsidR="00C54E7B">
        <w:t>:</w:t>
      </w:r>
      <w:r w:rsidR="00C54E7B" w:rsidRPr="00C54E7B">
        <w:t xml:space="preserve"> анкета по форме Анкеты юридического лица/Анкеты физического лица</w:t>
      </w:r>
      <w:r w:rsidRPr="00A82E72">
        <w:t xml:space="preserve">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>юридическое лицо ––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 xml:space="preserve">на представителя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</w:t>
      </w:r>
      <w:r w:rsidR="00B2579A">
        <w:rPr>
          <w:sz w:val="20"/>
        </w:rPr>
        <w:t>,</w:t>
      </w:r>
      <w:r w:rsidRPr="00A82E72">
        <w:rPr>
          <w:sz w:val="20"/>
        </w:rPr>
        <w:t xml:space="preserve"> </w:t>
      </w:r>
      <w:r w:rsidR="00B2579A">
        <w:rPr>
          <w:sz w:val="20"/>
        </w:rPr>
        <w:t>не являюще</w:t>
      </w:r>
      <w:r w:rsidR="001658D1">
        <w:rPr>
          <w:sz w:val="20"/>
        </w:rPr>
        <w:t>е</w:t>
      </w:r>
      <w:r w:rsidR="00B2579A">
        <w:rPr>
          <w:sz w:val="20"/>
        </w:rPr>
        <w:t>ся гражданином</w:t>
      </w:r>
      <w:r w:rsidRPr="00A82E72">
        <w:rPr>
          <w:sz w:val="20"/>
        </w:rPr>
        <w:t xml:space="preserve"> РФ – документы по п.</w:t>
      </w:r>
      <w:r w:rsidR="00B22931" w:rsidRPr="00B22931">
        <w:rPr>
          <w:sz w:val="20"/>
        </w:rPr>
        <w:t xml:space="preserve"> </w:t>
      </w:r>
      <w:r w:rsidR="00B22931">
        <w:rPr>
          <w:sz w:val="20"/>
        </w:rPr>
        <w:t>4.2., 4.3, 4.4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</w:t>
      </w:r>
      <w:r w:rsidR="00C54E7B">
        <w:t xml:space="preserve">, </w:t>
      </w:r>
      <w:r w:rsidR="00C54E7B" w:rsidRPr="00C54E7B">
        <w:t>анкет</w:t>
      </w:r>
      <w:r w:rsidR="00C54E7B">
        <w:t>а</w:t>
      </w:r>
      <w:r w:rsidR="00C54E7B" w:rsidRPr="00C54E7B">
        <w:t xml:space="preserve"> по форме Анкеты юридического лица</w:t>
      </w:r>
      <w:r w:rsidR="00C54E7B">
        <w:t>/Анкеты физического лица</w:t>
      </w:r>
      <w:r w:rsidRPr="00A82E72">
        <w:t>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 xml:space="preserve">юридическое лицо–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</w:t>
      </w:r>
      <w:r w:rsidR="00B2579A">
        <w:rPr>
          <w:sz w:val="20"/>
        </w:rPr>
        <w:t xml:space="preserve"> </w:t>
      </w:r>
      <w:r w:rsidRPr="00A82E72">
        <w:rPr>
          <w:sz w:val="20"/>
        </w:rPr>
        <w:t>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</w:t>
      </w:r>
      <w:r w:rsidR="00B2579A">
        <w:rPr>
          <w:sz w:val="20"/>
        </w:rPr>
        <w:t>, в том числе</w:t>
      </w:r>
      <w:r w:rsidR="00D45EB4" w:rsidRPr="00A82E72">
        <w:rPr>
          <w:sz w:val="20"/>
        </w:rPr>
        <w:t xml:space="preserve">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</w:t>
      </w:r>
      <w:r w:rsidR="00B2579A">
        <w:rPr>
          <w:sz w:val="20"/>
        </w:rPr>
        <w:t xml:space="preserve">, не являющееся гражданином РФ </w:t>
      </w:r>
      <w:r w:rsidRPr="00A82E72">
        <w:rPr>
          <w:sz w:val="20"/>
        </w:rPr>
        <w:t>– документы по п.</w:t>
      </w:r>
      <w:r w:rsidR="00B22931" w:rsidRPr="00A82E72" w:rsidDel="00B22931">
        <w:rPr>
          <w:sz w:val="20"/>
        </w:rPr>
        <w:t xml:space="preserve"> </w:t>
      </w:r>
      <w:r w:rsidR="00B22931" w:rsidRPr="00B22931">
        <w:rPr>
          <w:sz w:val="20"/>
        </w:rPr>
        <w:t xml:space="preserve"> </w:t>
      </w:r>
      <w:r w:rsidR="00B22931">
        <w:rPr>
          <w:sz w:val="20"/>
        </w:rPr>
        <w:t xml:space="preserve">по п. 4.2., 4.3, 4.4. </w:t>
      </w:r>
      <w:r w:rsidRPr="00A82E72">
        <w:rPr>
          <w:sz w:val="20"/>
        </w:rPr>
        <w:t xml:space="preserve">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C21279">
      <w:pgSz w:w="11910" w:h="16840"/>
      <w:pgMar w:top="540" w:right="340" w:bottom="709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D02BE2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>
            <w:rPr>
              <w:rFonts w:eastAsia="Times New Roman"/>
              <w:i/>
              <w:sz w:val="16"/>
              <w:szCs w:val="16"/>
              <w:lang w:bidi="ar-SA"/>
            </w:rPr>
            <w:t>Перечень документов, представляемых Клиентом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10745"/>
    <w:rsid w:val="000229D6"/>
    <w:rsid w:val="00047238"/>
    <w:rsid w:val="00060A9E"/>
    <w:rsid w:val="00067E3F"/>
    <w:rsid w:val="00077914"/>
    <w:rsid w:val="00100C4C"/>
    <w:rsid w:val="00136349"/>
    <w:rsid w:val="001565E8"/>
    <w:rsid w:val="001658D1"/>
    <w:rsid w:val="001A23C1"/>
    <w:rsid w:val="001B5F9C"/>
    <w:rsid w:val="001E4D0D"/>
    <w:rsid w:val="001F75E4"/>
    <w:rsid w:val="00224839"/>
    <w:rsid w:val="002C138D"/>
    <w:rsid w:val="002E41E6"/>
    <w:rsid w:val="002F419A"/>
    <w:rsid w:val="003251FA"/>
    <w:rsid w:val="00372673"/>
    <w:rsid w:val="003740BF"/>
    <w:rsid w:val="003B3AB4"/>
    <w:rsid w:val="00400141"/>
    <w:rsid w:val="00471C97"/>
    <w:rsid w:val="004A7412"/>
    <w:rsid w:val="004F4377"/>
    <w:rsid w:val="005227B6"/>
    <w:rsid w:val="00522F6D"/>
    <w:rsid w:val="00572015"/>
    <w:rsid w:val="005764E3"/>
    <w:rsid w:val="005903AE"/>
    <w:rsid w:val="005B36E3"/>
    <w:rsid w:val="005C275A"/>
    <w:rsid w:val="005F0575"/>
    <w:rsid w:val="00611613"/>
    <w:rsid w:val="006229D2"/>
    <w:rsid w:val="00647B6D"/>
    <w:rsid w:val="00651C87"/>
    <w:rsid w:val="006568E0"/>
    <w:rsid w:val="006922E0"/>
    <w:rsid w:val="006D6C71"/>
    <w:rsid w:val="00751D65"/>
    <w:rsid w:val="00752AB4"/>
    <w:rsid w:val="00775029"/>
    <w:rsid w:val="00780A20"/>
    <w:rsid w:val="00813351"/>
    <w:rsid w:val="00831D2F"/>
    <w:rsid w:val="008708D2"/>
    <w:rsid w:val="008965B1"/>
    <w:rsid w:val="008B4D15"/>
    <w:rsid w:val="0091355A"/>
    <w:rsid w:val="00950CF2"/>
    <w:rsid w:val="00960C38"/>
    <w:rsid w:val="00983725"/>
    <w:rsid w:val="00987E47"/>
    <w:rsid w:val="009A2F64"/>
    <w:rsid w:val="009E4267"/>
    <w:rsid w:val="00A003E8"/>
    <w:rsid w:val="00A1331D"/>
    <w:rsid w:val="00A52A43"/>
    <w:rsid w:val="00A72CC0"/>
    <w:rsid w:val="00A82E72"/>
    <w:rsid w:val="00AC5AC4"/>
    <w:rsid w:val="00B22931"/>
    <w:rsid w:val="00B2579A"/>
    <w:rsid w:val="00B67B5F"/>
    <w:rsid w:val="00B76B16"/>
    <w:rsid w:val="00BB541E"/>
    <w:rsid w:val="00BD5C82"/>
    <w:rsid w:val="00BE6785"/>
    <w:rsid w:val="00C21279"/>
    <w:rsid w:val="00C54E7B"/>
    <w:rsid w:val="00C6525D"/>
    <w:rsid w:val="00C73252"/>
    <w:rsid w:val="00CA767B"/>
    <w:rsid w:val="00CE4308"/>
    <w:rsid w:val="00CF15E5"/>
    <w:rsid w:val="00D02BE2"/>
    <w:rsid w:val="00D45EB4"/>
    <w:rsid w:val="00D55AAA"/>
    <w:rsid w:val="00DE0555"/>
    <w:rsid w:val="00E04A2C"/>
    <w:rsid w:val="00E44B94"/>
    <w:rsid w:val="00E63DCC"/>
    <w:rsid w:val="00E76E4E"/>
    <w:rsid w:val="00E84DCB"/>
    <w:rsid w:val="00F43ABC"/>
    <w:rsid w:val="00F46279"/>
    <w:rsid w:val="00F7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  <w:style w:type="table" w:styleId="ac">
    <w:name w:val="Table Grid"/>
    <w:basedOn w:val="a1"/>
    <w:uiPriority w:val="59"/>
    <w:rsid w:val="0089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8</Pages>
  <Words>3094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20694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57</cp:revision>
  <dcterms:created xsi:type="dcterms:W3CDTF">2018-05-16T10:20:00Z</dcterms:created>
  <dcterms:modified xsi:type="dcterms:W3CDTF">2021-12-27T16:49:00Z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